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85" w:type="dxa"/>
        <w:tblLayout w:type="fixed"/>
        <w:tblLook w:val="06A0" w:firstRow="1" w:lastRow="0" w:firstColumn="1" w:lastColumn="0" w:noHBand="1" w:noVBand="1"/>
      </w:tblPr>
      <w:tblGrid>
        <w:gridCol w:w="950"/>
        <w:gridCol w:w="4455"/>
        <w:gridCol w:w="1380"/>
        <w:gridCol w:w="3090"/>
        <w:gridCol w:w="4710"/>
      </w:tblGrid>
      <w:tr w:rsidR="089E8A00" w14:paraId="100C8084" w14:textId="77777777" w:rsidTr="2F403CE9">
        <w:trPr>
          <w:trHeight w:val="396"/>
        </w:trPr>
        <w:tc>
          <w:tcPr>
            <w:tcW w:w="1458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333F4F"/>
            <w:tcMar>
              <w:top w:w="15" w:type="dxa"/>
              <w:left w:w="15" w:type="dxa"/>
              <w:right w:w="15" w:type="dxa"/>
            </w:tcMar>
            <w:vAlign w:val="bottom"/>
          </w:tcPr>
          <w:p w14:paraId="52EE63D7" w14:textId="495B3CBE" w:rsidR="2F403CE9" w:rsidRPr="0013115F" w:rsidRDefault="2F403CE9" w:rsidP="2F403CE9">
            <w:pPr>
              <w:spacing w:after="0"/>
              <w:jc w:val="center"/>
              <w:rPr>
                <w:sz w:val="40"/>
                <w:szCs w:val="40"/>
              </w:rPr>
            </w:pPr>
            <w:r w:rsidRPr="0013115F">
              <w:rPr>
                <w:rFonts w:ascii="Tahoma" w:eastAsia="Tahoma" w:hAnsi="Tahoma" w:cs="Tahoma"/>
                <w:b/>
                <w:bCs/>
                <w:color w:val="FFFFFF" w:themeColor="background1"/>
                <w:sz w:val="40"/>
                <w:szCs w:val="40"/>
              </w:rPr>
              <w:t>May 2026 Program Schedule</w:t>
            </w:r>
          </w:p>
        </w:tc>
      </w:tr>
      <w:tr w:rsidR="089E8A00" w14:paraId="7A38576B" w14:textId="77777777" w:rsidTr="2F403CE9">
        <w:trPr>
          <w:trHeight w:val="216"/>
        </w:trPr>
        <w:tc>
          <w:tcPr>
            <w:tcW w:w="950" w:type="dxa"/>
            <w:tcBorders>
              <w:top w:val="single" w:sz="12" w:space="0" w:color="000000" w:themeColor="text1"/>
              <w:left w:val="single" w:sz="8" w:space="0" w:color="000000" w:themeColor="text1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35E6106F" w14:textId="2ABE44C3" w:rsidR="2F403CE9" w:rsidRDefault="2F403CE9" w:rsidP="2F403CE9">
            <w:pPr>
              <w:spacing w:after="0"/>
            </w:pPr>
            <w:r w:rsidRPr="2F403CE9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4455" w:type="dxa"/>
            <w:tcBorders>
              <w:top w:val="single" w:sz="12" w:space="0" w:color="000000" w:themeColor="text1"/>
              <w:left w:val="single" w:sz="8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6290271C" w14:textId="1FB8C001" w:rsidR="2F403CE9" w:rsidRDefault="2F403CE9" w:rsidP="2F403CE9">
            <w:pPr>
              <w:spacing w:after="0"/>
            </w:pPr>
            <w:r w:rsidRPr="2F403CE9">
              <w:rPr>
                <w:rFonts w:ascii="Tahoma" w:eastAsia="Tahoma" w:hAnsi="Tahoma" w:cs="Tahoma"/>
                <w:b/>
                <w:bCs/>
              </w:rPr>
              <w:t>Title</w:t>
            </w:r>
          </w:p>
        </w:tc>
        <w:tc>
          <w:tcPr>
            <w:tcW w:w="1380" w:type="dxa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61336CD0" w14:textId="615B175F" w:rsidR="2F403CE9" w:rsidRDefault="2F403CE9" w:rsidP="2F403CE9">
            <w:pPr>
              <w:spacing w:after="0"/>
            </w:pPr>
            <w:r w:rsidRPr="2F403CE9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Msg #</w:t>
            </w:r>
          </w:p>
        </w:tc>
        <w:tc>
          <w:tcPr>
            <w:tcW w:w="3090" w:type="dxa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61F213F5" w14:textId="1E7E4B9C" w:rsidR="2F403CE9" w:rsidRDefault="2F403CE9" w:rsidP="2F403CE9">
            <w:pPr>
              <w:spacing w:after="0"/>
            </w:pPr>
            <w:r w:rsidRPr="2F403CE9">
              <w:rPr>
                <w:rFonts w:ascii="Tahoma" w:eastAsia="Tahoma" w:hAnsi="Tahoma" w:cs="Tahoma"/>
                <w:b/>
                <w:bCs/>
              </w:rPr>
              <w:t>Scripture</w:t>
            </w:r>
          </w:p>
        </w:tc>
        <w:tc>
          <w:tcPr>
            <w:tcW w:w="4710" w:type="dxa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11525498" w14:textId="412A849D" w:rsidR="2F403CE9" w:rsidRDefault="2F403CE9" w:rsidP="2F403CE9">
            <w:pPr>
              <w:spacing w:after="0"/>
            </w:pPr>
            <w:r w:rsidRPr="2F403CE9">
              <w:rPr>
                <w:rFonts w:ascii="Tahoma" w:eastAsia="Tahoma" w:hAnsi="Tahoma" w:cs="Tahoma"/>
                <w:b/>
                <w:bCs/>
              </w:rPr>
              <w:t>Series Title</w:t>
            </w:r>
          </w:p>
        </w:tc>
      </w:tr>
      <w:tr w:rsidR="089E8A00" w14:paraId="397278A7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A2548F6" w14:textId="6EDF7AE6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7A04C0" w14:textId="3AA66E42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Jesus, Lord of the Sabbath (Part 1 of 2)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8048A32" w14:textId="064553BC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2096</w:t>
            </w:r>
          </w:p>
        </w:tc>
        <w:tc>
          <w:tcPr>
            <w:tcW w:w="3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A2DA7FB" w14:textId="73044007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Luke_6:1–11</w:t>
            </w:r>
          </w:p>
        </w:tc>
        <w:tc>
          <w:tcPr>
            <w:tcW w:w="4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144DD73" w14:textId="47AD82EE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Sabbath</w:t>
            </w:r>
          </w:p>
        </w:tc>
      </w:tr>
      <w:tr w:rsidR="089E8A00" w14:paraId="251F4FCD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DE5010E" w14:textId="091A9259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B70BBA7" w14:textId="4EE158A4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God Is Everywhere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D858A25" w14:textId="6F2337BE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  <w:t>3583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A4D8475" w14:textId="4D4C1399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Psalm_139:7–12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860D02B" w14:textId="634291E0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The God Who Knows Me</w:t>
            </w:r>
          </w:p>
        </w:tc>
      </w:tr>
      <w:tr w:rsidR="089E8A00" w14:paraId="06465E35" w14:textId="77777777" w:rsidTr="2F403CE9">
        <w:trPr>
          <w:trHeight w:val="330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621F14E" w14:textId="0CC2A101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FDC4CF9" w14:textId="0F8E1E2D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God Is Everywhere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9954299" w14:textId="361448C2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  <w:t>3583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080C663" w14:textId="5340F493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Psalm_139:7–12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8C1B326" w14:textId="015B6FFE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The God Who Knows Me</w:t>
            </w:r>
          </w:p>
        </w:tc>
      </w:tr>
      <w:tr w:rsidR="089E8A00" w14:paraId="32BC3824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D4FD23E" w14:textId="7A7281B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5EC4073" w14:textId="724B6759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Jesus, Lord of the Sabbath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0DA791D" w14:textId="14F641C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2096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D78BEAC" w14:textId="06D38FDD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Luke_6:1–11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9EB88F2" w14:textId="6DEF2941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Sabbath</w:t>
            </w:r>
          </w:p>
        </w:tc>
      </w:tr>
      <w:tr w:rsidR="089E8A00" w14:paraId="4FB6BDF6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8583B05" w14:textId="48998697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7D77ECC" w14:textId="25E57CEE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Delight of the Sabbath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86A46B9" w14:textId="2ABA9DD6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2097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0E09FD0" w14:textId="666FCDC8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Luke_6:1–11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F9C88AF" w14:textId="0F3CCBD1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Sabbath</w:t>
            </w:r>
          </w:p>
        </w:tc>
      </w:tr>
      <w:tr w:rsidR="089E8A00" w14:paraId="0CB4A5E4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3668790" w14:textId="1FEDFAD7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5/6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41DDD3" w14:textId="4C87CAAA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Delight of the Sabbath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7ED283C" w14:textId="21CA270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2097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4071A19" w14:textId="08DCF9AF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Luke_6:1–11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A11429D" w14:textId="5C787CB0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Sabbath</w:t>
            </w:r>
          </w:p>
        </w:tc>
      </w:tr>
      <w:tr w:rsidR="089E8A00" w14:paraId="3451B7EF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FCAB23B" w14:textId="427109E9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5/7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86BD52F" w14:textId="470908D6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Gift of the Sabbath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E09E3BC" w14:textId="5CCA760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2098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300AD09" w14:textId="6F6E671E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Luke_6:1–11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0486123" w14:textId="7FD142B5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Sabbath</w:t>
            </w:r>
          </w:p>
        </w:tc>
      </w:tr>
      <w:tr w:rsidR="089E8A00" w14:paraId="5AD3B4C4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F394238" w14:textId="04422BB7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5/8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C69A11D" w14:textId="60F6AC60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 (Part 1 of 8)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1094B8A" w14:textId="7503D88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3504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EE9384F" w14:textId="366AA1E3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Colossians_3:12–21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5B2C737" w14:textId="18890243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</w:t>
            </w:r>
          </w:p>
        </w:tc>
      </w:tr>
      <w:tr w:rsidR="089E8A00" w14:paraId="574AC973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1E528B0" w14:textId="759C2171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5/9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C488961" w14:textId="5D017C8D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God Made Me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0C6666E" w14:textId="537538DF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  <w:t>3584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3D5FFA7" w14:textId="4B4F2F01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Psalm_139:13–18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ADFF0B5" w14:textId="78967818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The God Who Knows Me</w:t>
            </w:r>
          </w:p>
        </w:tc>
      </w:tr>
      <w:tr w:rsidR="089E8A00" w14:paraId="23F0DE5D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DC06C00" w14:textId="39B4E82E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5/10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A32336C" w14:textId="1B0A439C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God Made Me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7C0725F" w14:textId="08984384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  <w:t>3584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4F98832" w14:textId="36D28DE3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Psalm_139:13–18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AA144C3" w14:textId="084D4758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The God Who Knows Me</w:t>
            </w:r>
          </w:p>
        </w:tc>
      </w:tr>
      <w:tr w:rsidR="089E8A00" w14:paraId="677E9027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E6CF309" w14:textId="79C5EA35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5/11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3698730" w14:textId="10C66F7F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 (Part 2 of 8)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0F244EE" w14:textId="68106FD8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3504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C39F529" w14:textId="406BAD08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Colossians_3:12–21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ACC47AE" w14:textId="3E3099A3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</w:t>
            </w:r>
          </w:p>
        </w:tc>
      </w:tr>
      <w:tr w:rsidR="089E8A00" w14:paraId="55EF2F23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4E6EFF1" w14:textId="72E03974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5/12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1E125D7" w14:textId="5A99FE33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 (Part 3 of 8)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7C40409" w14:textId="34503EC0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3506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711C131" w14:textId="67BDFB19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Colossians_3:18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0ADCE63" w14:textId="37E16CF4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</w:t>
            </w:r>
          </w:p>
        </w:tc>
      </w:tr>
      <w:tr w:rsidR="089E8A00" w14:paraId="5D874BDE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091B4FA" w14:textId="4C644805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5/13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6AB7E3F" w14:textId="078EFF2A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 (Part 4 of 8)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FBCA8CB" w14:textId="030B86F6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3507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7A3470A" w14:textId="78AAD7C6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Colossians_3:19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47C58DF" w14:textId="6F26E472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</w:t>
            </w:r>
          </w:p>
        </w:tc>
      </w:tr>
      <w:tr w:rsidR="089E8A00" w14:paraId="6D5630CA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994E0EA" w14:textId="035F77F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5/14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F93EADE" w14:textId="77FBDABB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 (Part 5 of 8)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EE884B6" w14:textId="498E3753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3507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F4BC91" w14:textId="208C7D9F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Colossians_3:19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C2AC3C7" w14:textId="2D3C8837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</w:t>
            </w:r>
          </w:p>
        </w:tc>
      </w:tr>
      <w:tr w:rsidR="089E8A00" w14:paraId="3082C101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A0D0E9" w14:textId="0889C354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5/15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05DC51D" w14:textId="40EB188B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 (Part 6 of 8)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C40FDE7" w14:textId="7F9D9CA8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3509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FB62ABC" w14:textId="460CAC94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Colossians_3:20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F47796" w14:textId="33091E61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</w:t>
            </w:r>
          </w:p>
        </w:tc>
      </w:tr>
      <w:tr w:rsidR="089E8A00" w14:paraId="7064BE5B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A7975C8" w14:textId="443C913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5/16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D6D5463" w14:textId="6B045903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God Judges Righteously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E1CAFF5" w14:textId="6645CF01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  <w:t>3585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9AFC375" w14:textId="15F6FE30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Psalm_139:19–24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C0619BB" w14:textId="4419D3AA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The God Who Knows Me</w:t>
            </w:r>
          </w:p>
        </w:tc>
      </w:tr>
      <w:tr w:rsidR="089E8A00" w14:paraId="45708C7D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5077CD9" w14:textId="0CC0EBC9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5/17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F1401BC" w14:textId="2319832B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God Judges Righteously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9828F5F" w14:textId="3560232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  <w:t>3585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A73635C" w14:textId="71783CC6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Psalm_139:19–24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A3C8F49" w14:textId="52F91E9A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The God Who Knows Me</w:t>
            </w:r>
          </w:p>
        </w:tc>
      </w:tr>
      <w:tr w:rsidR="089E8A00" w14:paraId="1BE44C12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C56BA10" w14:textId="0CDAA919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5/18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50D41DA" w14:textId="611CDF36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 (Part 7 of 8)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F933930" w14:textId="1982AF8C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3509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0E0BBC3" w14:textId="6A08F1AB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Colossians_3:20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1500D1B" w14:textId="4F358BA5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</w:t>
            </w:r>
          </w:p>
        </w:tc>
      </w:tr>
      <w:tr w:rsidR="089E8A00" w14:paraId="31416CE0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ADA192" w14:textId="4591EC16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5/19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7936B4C" w14:textId="1249996F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 (Part 8 of 8)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BC2B490" w14:textId="329A8E60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3510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2993F79" w14:textId="408C8B28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Colossians_3:21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BE1147A" w14:textId="33888F1E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Christian Family</w:t>
            </w:r>
          </w:p>
        </w:tc>
      </w:tr>
      <w:tr w:rsidR="089E8A00" w14:paraId="168D5179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94D42F8" w14:textId="6313CE15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5/20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A7E27D3" w14:textId="33BC4BBF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Free Indeed!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F6DA71C" w14:textId="17F11BA8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3641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006539C" w14:textId="53754AFA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John_8:31–38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195BBF" w14:textId="3DC1EFBF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1010B270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26D8A14" w14:textId="7CAA3912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5/21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72D9A30" w14:textId="68AE5E41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Free Indeed!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D56934A" w14:textId="03DBF298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3642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4BAE153" w14:textId="33C23234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John_8:31–38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CFED7B8" w14:textId="41338157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4CFED995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AC1743D" w14:textId="51F7BF87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5/22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0B1FC53" w14:textId="3DF41107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“Never See Death” (Part 1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49302F9" w14:textId="3514DC9F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3643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4D4981D" w14:textId="794C32B2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John_8:48–59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15DA086" w14:textId="59AA97C2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1743FC98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892C3A7" w14:textId="2CA9F6AF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5/23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51A62E2" w14:textId="5CAB4F45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“Go and Tell Them”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4D63845" w14:textId="6366A4F3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  <w:t>2515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F834A0C" w14:textId="0F18AABD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Mark_5:1–20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3BB703C" w14:textId="7AA1440C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A Light in the Darkness</w:t>
            </w:r>
          </w:p>
        </w:tc>
      </w:tr>
      <w:tr w:rsidR="089E8A00" w14:paraId="076F41BA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31C3539" w14:textId="19B79C0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5/24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3EBB322" w14:textId="6302D0ED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“Go and Tell Them”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B301201" w14:textId="20D02D5F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  <w:t>2515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C1BF839" w14:textId="0AF999C4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Mark_5:1–20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7130645" w14:textId="5CA585C0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A Light in the Darkness</w:t>
            </w:r>
          </w:p>
        </w:tc>
      </w:tr>
      <w:tr w:rsidR="089E8A00" w14:paraId="0C760339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D482C8A" w14:textId="5466E45E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5/25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3DBFE1E" w14:textId="520FEA0C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“Never See Death” (Part 2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BEF2EF9" w14:textId="2AF0B969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3644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BA0FED5" w14:textId="1281B82B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John_8:48–59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65EAFD4" w14:textId="29CB9972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5A69BBA3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07CA83F" w14:textId="0338BA3D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5/26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4D3DCF3" w14:textId="57E1FF5A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“Never See Death” (Part 3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586D41C" w14:textId="03DB8BAD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3644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7238F15" w14:textId="0CE4ABB0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John_8:48–59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6A3DD67" w14:textId="4991459D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1B97AE9B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A2EE19E" w14:textId="7F8EBA96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5/27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D07307E" w14:textId="24CECDBF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“Before Abraham Was, I AM”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0A245EA" w14:textId="544DF5E4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3645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5B436F6" w14:textId="025BA031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John_8:52–59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0BDC1CF" w14:textId="5FA19A34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13B5D1A5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BBE4040" w14:textId="747AE230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5/28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4C824B" w14:textId="471C867D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“Before Abraham Was, I AM”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B54501D" w14:textId="3F0B7E0D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3645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D2598CD" w14:textId="60F98E9D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John_8:52–59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19C42E0" w14:textId="10CDA235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DC68338" w14:paraId="4202C00B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EB696B2" w14:textId="51EB462B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5/29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8DFF87" w14:textId="4A0F7325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“The Sheep Hear His Voice”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E10CAC2" w14:textId="1AC90102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color w:val="002060"/>
                <w:sz w:val="20"/>
                <w:szCs w:val="20"/>
              </w:rPr>
              <w:t>3646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14FB481" w14:textId="6812242D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John_10:1–6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A6C735C" w14:textId="149D61AB" w:rsidR="2F403CE9" w:rsidRDefault="2F403CE9" w:rsidP="2F403CE9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DC68338" w14:paraId="159748CC" w14:textId="77777777" w:rsidTr="2F403CE9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AAB1011" w14:textId="2570A5E5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5/30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CA1AE6E" w14:textId="73499269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“Go and Tell Them”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BADE816" w14:textId="2C4CE2C2" w:rsidR="2F403CE9" w:rsidRDefault="2F403CE9" w:rsidP="2F403CE9">
            <w:pPr>
              <w:spacing w:after="0"/>
              <w:jc w:val="right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  <w:t>2515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34F0724" w14:textId="3B49B6D8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Mark_5:1–20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50CB128" w14:textId="1F81E7E9" w:rsidR="2F403CE9" w:rsidRDefault="2F403CE9" w:rsidP="2F403CE9">
            <w:pPr>
              <w:spacing w:after="0"/>
              <w:rPr>
                <w:rFonts w:ascii="Tahoma" w:eastAsia="Tahoma" w:hAnsi="Tahoma" w:cs="Tahoma"/>
                <w:b/>
                <w:color w:val="002060"/>
                <w:sz w:val="20"/>
                <w:szCs w:val="20"/>
              </w:rPr>
            </w:pPr>
            <w:r w:rsidRPr="2F403CE9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A Light in the Darkness</w:t>
            </w:r>
          </w:p>
        </w:tc>
      </w:tr>
      <w:tr w:rsidR="59BFC406" w14:paraId="7C3B4EDF" w14:textId="77777777" w:rsidTr="037FBEAE">
        <w:trPr>
          <w:trHeight w:val="300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74F85C6" w14:textId="605EEC0C" w:rsidR="59BFC406" w:rsidRDefault="0DC7C80F" w:rsidP="037FBEAE">
            <w:pPr>
              <w:spacing w:after="0"/>
              <w:jc w:val="right"/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5/31</w:t>
            </w:r>
          </w:p>
        </w:tc>
        <w:tc>
          <w:tcPr>
            <w:tcW w:w="4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C80C8A2" w14:textId="17A60FB8" w:rsidR="59BFC406" w:rsidRDefault="0DC7C80F" w:rsidP="037FBEAE">
            <w:pPr>
              <w:spacing w:after="0"/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“Go and Tell Them” (Part 2 of 2)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9C891CC" w14:textId="692AC3D1" w:rsidR="59BFC406" w:rsidRDefault="0DC7C80F" w:rsidP="037FBEAE">
            <w:pPr>
              <w:spacing w:after="0"/>
              <w:jc w:val="right"/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2515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36FC579" w14:textId="66486141" w:rsidR="59BFC406" w:rsidRDefault="0DC7C80F" w:rsidP="037FBEAE">
            <w:pPr>
              <w:spacing w:after="0"/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Mark 5:1–20</w:t>
            </w:r>
          </w:p>
        </w:tc>
        <w:tc>
          <w:tcPr>
            <w:tcW w:w="4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93FF181" w14:textId="630ADE16" w:rsidR="59BFC406" w:rsidRDefault="0DC7C80F" w:rsidP="037FBEAE">
            <w:pPr>
              <w:spacing w:after="0"/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</w:pPr>
            <w:r w:rsidRPr="037FBEAE">
              <w:rPr>
                <w:rFonts w:ascii="Tahoma" w:eastAsia="Tahoma" w:hAnsi="Tahoma" w:cs="Tahoma"/>
                <w:b/>
                <w:bCs/>
                <w:color w:val="002060"/>
                <w:sz w:val="20"/>
                <w:szCs w:val="20"/>
              </w:rPr>
              <w:t>A Light in the Darkness</w:t>
            </w:r>
          </w:p>
        </w:tc>
      </w:tr>
    </w:tbl>
    <w:p w14:paraId="2C078E63" w14:textId="744FEAB3" w:rsidR="00E00DFB" w:rsidRDefault="00E00DFB" w:rsidP="42991E02">
      <w:pPr>
        <w:spacing w:after="0"/>
      </w:pPr>
    </w:p>
    <w:sectPr w:rsidR="00E00DFB" w:rsidSect="002F053A">
      <w:pgSz w:w="16500" w:h="12740" w:orient="landscape"/>
      <w:pgMar w:top="720" w:right="648" w:bottom="360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31647B"/>
    <w:rsid w:val="000602EF"/>
    <w:rsid w:val="0013115F"/>
    <w:rsid w:val="00132A16"/>
    <w:rsid w:val="002F053A"/>
    <w:rsid w:val="00382EBD"/>
    <w:rsid w:val="004F100B"/>
    <w:rsid w:val="00562CC8"/>
    <w:rsid w:val="006A6054"/>
    <w:rsid w:val="006B7711"/>
    <w:rsid w:val="007E1BC9"/>
    <w:rsid w:val="007E6C4C"/>
    <w:rsid w:val="009703D8"/>
    <w:rsid w:val="00B71851"/>
    <w:rsid w:val="00C63C1F"/>
    <w:rsid w:val="00C96BB8"/>
    <w:rsid w:val="00E00DFB"/>
    <w:rsid w:val="00F2754E"/>
    <w:rsid w:val="00FF596F"/>
    <w:rsid w:val="0169FA7D"/>
    <w:rsid w:val="0208B061"/>
    <w:rsid w:val="02906062"/>
    <w:rsid w:val="037FBEAE"/>
    <w:rsid w:val="04BA4073"/>
    <w:rsid w:val="0527F3FA"/>
    <w:rsid w:val="0578F76A"/>
    <w:rsid w:val="089E8A00"/>
    <w:rsid w:val="0AC1F59A"/>
    <w:rsid w:val="0D5508DD"/>
    <w:rsid w:val="0DC68338"/>
    <w:rsid w:val="0DC7C80F"/>
    <w:rsid w:val="133C7955"/>
    <w:rsid w:val="141D4BE4"/>
    <w:rsid w:val="14238745"/>
    <w:rsid w:val="1928D60A"/>
    <w:rsid w:val="194B1A97"/>
    <w:rsid w:val="1DAF9DF1"/>
    <w:rsid w:val="1DCCB86A"/>
    <w:rsid w:val="1F0B3887"/>
    <w:rsid w:val="20E28B49"/>
    <w:rsid w:val="22BF6D65"/>
    <w:rsid w:val="26BB3E29"/>
    <w:rsid w:val="2E6BED25"/>
    <w:rsid w:val="2F403CE9"/>
    <w:rsid w:val="318C9F53"/>
    <w:rsid w:val="332A1922"/>
    <w:rsid w:val="3B6DE804"/>
    <w:rsid w:val="40C30277"/>
    <w:rsid w:val="40FA0BFA"/>
    <w:rsid w:val="42991E02"/>
    <w:rsid w:val="43B0AE0A"/>
    <w:rsid w:val="44600C6A"/>
    <w:rsid w:val="44EE657E"/>
    <w:rsid w:val="4683C87C"/>
    <w:rsid w:val="4A31647B"/>
    <w:rsid w:val="4B1579FC"/>
    <w:rsid w:val="4B6A76B5"/>
    <w:rsid w:val="4BE4FCDD"/>
    <w:rsid w:val="4D63252D"/>
    <w:rsid w:val="4E7C9CDF"/>
    <w:rsid w:val="4FEB3A83"/>
    <w:rsid w:val="509B5A74"/>
    <w:rsid w:val="56DED90D"/>
    <w:rsid w:val="59BFC406"/>
    <w:rsid w:val="5E45BE88"/>
    <w:rsid w:val="6259F374"/>
    <w:rsid w:val="647FCB27"/>
    <w:rsid w:val="6605752B"/>
    <w:rsid w:val="67B3BA78"/>
    <w:rsid w:val="686C6EE9"/>
    <w:rsid w:val="6CCC8F60"/>
    <w:rsid w:val="6D747EA1"/>
    <w:rsid w:val="6F61D3C1"/>
    <w:rsid w:val="7354C0F5"/>
    <w:rsid w:val="75CE6E28"/>
    <w:rsid w:val="75F0710D"/>
    <w:rsid w:val="75F13E23"/>
    <w:rsid w:val="7A9A615F"/>
    <w:rsid w:val="7B5C1011"/>
    <w:rsid w:val="7CADA19C"/>
    <w:rsid w:val="7D49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1647B"/>
  <w15:chartTrackingRefBased/>
  <w15:docId w15:val="{9B49FD8D-FEE2-8A4F-9CB2-466E9B77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1e9b9d-f24a-4c5e-9f9c-e73f606dc39d" xsi:nil="true"/>
    <lcf76f155ced4ddcb4097134ff3c332f xmlns="1df7804b-7f18-4eec-8261-deb1182ae42a">
      <Terms xmlns="http://schemas.microsoft.com/office/infopath/2007/PartnerControls"/>
    </lcf76f155ced4ddcb4097134ff3c332f>
    <Sharedby_x002e__x002e__x002e_ xmlns="1df7804b-7f18-4eec-8261-deb1182ae4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E238156A2E4AB81EC250B38819E0" ma:contentTypeVersion="17" ma:contentTypeDescription="Create a new document." ma:contentTypeScope="" ma:versionID="a261b521a9594de0ca26c044aa1d8dc6">
  <xsd:schema xmlns:xsd="http://www.w3.org/2001/XMLSchema" xmlns:xs="http://www.w3.org/2001/XMLSchema" xmlns:p="http://schemas.microsoft.com/office/2006/metadata/properties" xmlns:ns2="1df7804b-7f18-4eec-8261-deb1182ae42a" xmlns:ns3="071e9b9d-f24a-4c5e-9f9c-e73f606dc39d" targetNamespace="http://schemas.microsoft.com/office/2006/metadata/properties" ma:root="true" ma:fieldsID="d470fdd57a50a08de1ab7e0c1bfa49e5" ns2:_="" ns3:_="">
    <xsd:import namespace="1df7804b-7f18-4eec-8261-deb1182ae42a"/>
    <xsd:import namespace="071e9b9d-f24a-4c5e-9f9c-e73f606dc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haredby_x002e__x002e__x002e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7804b-7f18-4eec-8261-deb1182a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5aadc80-94cc-46dc-8086-45a70cebff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Sharedby_x002e__x002e__x002e_" ma:index="22" nillable="true" ma:displayName="Shared by..." ma:format="Dropdown" ma:internalName="Sharedby_x002e__x002e__x002e_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e9b9d-f24a-4c5e-9f9c-e73f606dc39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f141b8-fa39-42b5-a3e2-b39618e2845f}" ma:internalName="TaxCatchAll" ma:showField="CatchAllData" ma:web="071e9b9d-f24a-4c5e-9f9c-e73f606dc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38C63-705A-49F4-A724-6ED36320B2F6}">
  <ds:schemaRefs>
    <ds:schemaRef ds:uri="http://schemas.microsoft.com/office/2006/metadata/properties"/>
    <ds:schemaRef ds:uri="http://schemas.microsoft.com/office/infopath/2007/PartnerControls"/>
    <ds:schemaRef ds:uri="071e9b9d-f24a-4c5e-9f9c-e73f606dc39d"/>
    <ds:schemaRef ds:uri="1df7804b-7f18-4eec-8261-deb1182ae42a"/>
  </ds:schemaRefs>
</ds:datastoreItem>
</file>

<file path=customXml/itemProps2.xml><?xml version="1.0" encoding="utf-8"?>
<ds:datastoreItem xmlns:ds="http://schemas.openxmlformats.org/officeDocument/2006/customXml" ds:itemID="{F286E286-E911-4331-9170-97E99539D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f7804b-7f18-4eec-8261-deb1182ae42a"/>
    <ds:schemaRef ds:uri="071e9b9d-f24a-4c5e-9f9c-e73f606dc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2D0C89-D37F-43FB-AD01-52495A111D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495</Words>
  <Characters>2170</Characters>
  <Application>Microsoft Office Word</Application>
  <DocSecurity>0</DocSecurity>
  <Lines>166</Lines>
  <Paragraphs>190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Perkinson</dc:creator>
  <cp:keywords/>
  <dc:description/>
  <cp:lastModifiedBy>Amy Casselberry</cp:lastModifiedBy>
  <cp:revision>2</cp:revision>
  <dcterms:created xsi:type="dcterms:W3CDTF">2026-04-23T19:13:00Z</dcterms:created>
  <dcterms:modified xsi:type="dcterms:W3CDTF">2026-04-23T19:13:00Z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0x010100E144E238156A2E4AB81EC250B38819E0</vt:lpwstr>
  </property>
  <property fmtid="{D5CDD505-2E9C-101B-9397-08002B2CF9AE}" pid="3" name="MediaServiceImageTags">
    <vt:lpwstr/>
  </property>
</Properties>
</file>